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color w:val="000000"/>
        </w:rPr>
      </w:pPr>
      <w:r>
        <w:rPr>
          <w:rFonts w:ascii="黑体" w:hAnsi="黑体" w:eastAsia="黑体"/>
          <w:color w:val="000000"/>
          <w:sz w:val="44"/>
          <w:szCs w:val="44"/>
        </w:rPr>
        <w:t>森林植物检疫报检单</w:t>
      </w:r>
      <w:r>
        <w:rPr>
          <w:rFonts w:ascii="黑体" w:hAnsi="黑体" w:eastAsia="黑体"/>
          <w:color w:val="000000"/>
          <w:sz w:val="44"/>
          <w:szCs w:val="44"/>
        </w:rPr>
        <w:br w:type="textWrapping"/>
      </w:r>
      <w:r>
        <w:rPr>
          <w:rFonts w:hint="eastAsia" w:ascii="ˎ̥" w:hAnsi="ˎ̥"/>
          <w:color w:val="000000"/>
        </w:rPr>
        <w:t xml:space="preserve">                                          </w:t>
      </w:r>
    </w:p>
    <w:p>
      <w:pPr>
        <w:jc w:val="center"/>
        <w:rPr>
          <w:rFonts w:hint="eastAsia" w:ascii="ˎ̥" w:hAnsi="ˎ̥"/>
          <w:color w:val="000000"/>
          <w:sz w:val="28"/>
          <w:szCs w:val="28"/>
        </w:rPr>
      </w:pPr>
      <w:r>
        <w:rPr>
          <w:rFonts w:hint="eastAsia" w:ascii="ˎ̥" w:hAnsi="ˎ̥"/>
          <w:color w:val="000000"/>
        </w:rPr>
        <w:t xml:space="preserve">                                </w:t>
      </w:r>
      <w:r>
        <w:rPr>
          <w:rFonts w:hint="eastAsia" w:ascii="ˎ̥" w:hAnsi="ˎ̥"/>
          <w:color w:val="000000"/>
          <w:sz w:val="28"/>
          <w:szCs w:val="28"/>
        </w:rPr>
        <w:t xml:space="preserve">     </w:t>
      </w:r>
      <w:r>
        <w:rPr>
          <w:rFonts w:ascii="ˎ̥" w:hAnsi="ˎ̥"/>
          <w:color w:val="000000"/>
          <w:sz w:val="28"/>
          <w:szCs w:val="28"/>
        </w:rPr>
        <w:t>编号</w:t>
      </w:r>
      <w:r>
        <w:rPr>
          <w:rFonts w:hint="eastAsia" w:ascii="ˎ̥" w:hAnsi="ˎ̥"/>
          <w:color w:val="000000"/>
          <w:sz w:val="28"/>
          <w:szCs w:val="28"/>
        </w:rPr>
        <w:t>：</w:t>
      </w:r>
    </w:p>
    <w:p>
      <w:pPr>
        <w:spacing w:line="120" w:lineRule="exact"/>
        <w:jc w:val="center"/>
        <w:rPr>
          <w:rFonts w:hint="eastAsia" w:ascii="ˎ̥" w:hAnsi="ˎ̥"/>
          <w:color w:val="000000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55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报检日期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报检人（单位）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</w:rPr>
              <w:t>单位</w:t>
            </w:r>
            <w:r>
              <w:rPr>
                <w:rFonts w:ascii="ˎ̥" w:hAnsi="ˎ̥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</w:rPr>
              <w:t>联系</w:t>
            </w:r>
            <w:r>
              <w:rPr>
                <w:rFonts w:ascii="ˎ̥" w:hAnsi="ˎ̥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森林植物及其产品名称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产</w:t>
            </w:r>
            <w:r>
              <w:rPr>
                <w:rFonts w:hint="eastAsia" w:ascii="ˎ̥" w:hAnsi="ˎ̥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ˎ̥" w:hAnsi="ˎ̥"/>
                <w:color w:val="000000"/>
                <w:sz w:val="32"/>
                <w:szCs w:val="32"/>
              </w:rPr>
              <w:t>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包</w:t>
            </w:r>
            <w:r>
              <w:rPr>
                <w:rFonts w:hint="eastAsia" w:ascii="ˎ̥" w:hAnsi="ˎ̥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ˎ̥" w:hAnsi="ˎ̥"/>
                <w:color w:val="000000"/>
                <w:sz w:val="32"/>
                <w:szCs w:val="32"/>
              </w:rPr>
              <w:t>装</w:t>
            </w:r>
          </w:p>
        </w:tc>
        <w:tc>
          <w:tcPr>
            <w:tcW w:w="2413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数量（重量）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ˎ̥" w:hAnsi="ˎ̥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  <w:lang w:eastAsia="zh-CN"/>
              </w:rPr>
              <w:t>规</w:t>
            </w:r>
            <w:r>
              <w:rPr>
                <w:rFonts w:hint="eastAsia" w:ascii="ˎ̥" w:hAnsi="ˎ̥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ˎ̥" w:hAnsi="ˎ̥"/>
                <w:color w:val="000000"/>
                <w:sz w:val="32"/>
                <w:szCs w:val="32"/>
                <w:lang w:eastAsia="zh-CN"/>
              </w:rPr>
              <w:t>格</w:t>
            </w:r>
          </w:p>
        </w:tc>
        <w:tc>
          <w:tcPr>
            <w:tcW w:w="2413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32"/>
                <w:szCs w:val="32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</w:rPr>
              <w:t>收货人（单位）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 w:val="28"/>
                <w:szCs w:val="28"/>
                <w:lang w:eastAsia="zh-CN"/>
              </w:rPr>
              <w:t>收货人姓名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  <w:lang w:eastAsia="zh-CN"/>
              </w:rPr>
              <w:t>收货人</w:t>
            </w:r>
          </w:p>
          <w:p>
            <w:pPr>
              <w:jc w:val="center"/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3" w:type="dxa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ˎ̥" w:hAnsi="ˎ̥"/>
                <w:color w:val="000000"/>
                <w:sz w:val="32"/>
                <w:szCs w:val="32"/>
              </w:rPr>
            </w:pPr>
            <w:r>
              <w:rPr>
                <w:rFonts w:hint="eastAsia" w:ascii="ˎ̥" w:hAnsi="ˎ̥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运往地点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存放地点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调出时间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运输工具</w:t>
            </w:r>
          </w:p>
        </w:tc>
        <w:tc>
          <w:tcPr>
            <w:tcW w:w="2413" w:type="dxa"/>
            <w:vAlign w:val="center"/>
          </w:tcPr>
          <w:p>
            <w:pPr>
              <w:rPr>
                <w:rFonts w:hint="eastAsia" w:ascii="ˎ̥" w:hAnsi="ˎ̥" w:eastAsiaTheme="minorEastAsia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758" w:type="dxa"/>
            <w:gridSpan w:val="4"/>
            <w:vAlign w:val="center"/>
          </w:tcPr>
          <w:p>
            <w:pPr>
              <w:spacing w:line="14" w:lineRule="exact"/>
              <w:rPr>
                <w:rFonts w:hint="eastAsia" w:ascii="ˎ̥" w:hAnsi="ˎ̥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调入省的</w:t>
            </w:r>
          </w:p>
          <w:p>
            <w:pPr>
              <w:spacing w:line="360" w:lineRule="exact"/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检疫要求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ˎ̥" w:hAnsi="ˎ̥"/>
                <w:color w:val="000000"/>
                <w:sz w:val="32"/>
                <w:szCs w:val="32"/>
              </w:rPr>
            </w:pPr>
            <w:r>
              <w:rPr>
                <w:rFonts w:ascii="ˎ̥" w:hAnsi="ˎ̥"/>
                <w:color w:val="000000"/>
                <w:sz w:val="32"/>
                <w:szCs w:val="32"/>
              </w:rPr>
              <w:t>检疫结果</w:t>
            </w:r>
          </w:p>
        </w:tc>
        <w:tc>
          <w:tcPr>
            <w:tcW w:w="6523" w:type="dxa"/>
            <w:gridSpan w:val="3"/>
            <w:vAlign w:val="center"/>
          </w:tcPr>
          <w:p>
            <w:pPr>
              <w:rPr>
                <w:rFonts w:hint="eastAsia" w:ascii="ˎ̥" w:hAnsi="ˎ̥"/>
                <w:color w:val="000000"/>
                <w:sz w:val="32"/>
                <w:szCs w:val="32"/>
              </w:rPr>
            </w:pPr>
          </w:p>
        </w:tc>
      </w:tr>
    </w:tbl>
    <w:p>
      <w:pPr>
        <w:spacing w:line="160" w:lineRule="exact"/>
        <w:jc w:val="left"/>
        <w:rPr>
          <w:rFonts w:hint="eastAsia" w:ascii="ˎ̥" w:hAnsi="ˎ̥"/>
          <w:color w:val="000000"/>
          <w:sz w:val="32"/>
          <w:szCs w:val="32"/>
        </w:rPr>
      </w:pPr>
    </w:p>
    <w:p>
      <w:pPr>
        <w:jc w:val="left"/>
        <w:rPr>
          <w:rFonts w:hint="eastAsia" w:ascii="ˎ̥" w:hAnsi="ˎ̥"/>
          <w:color w:val="000000"/>
          <w:sz w:val="32"/>
          <w:szCs w:val="32"/>
        </w:rPr>
      </w:pPr>
      <w:r>
        <w:rPr>
          <w:rFonts w:hint="eastAsia" w:ascii="ˎ̥" w:hAnsi="ˎ̥"/>
          <w:color w:val="000000"/>
          <w:sz w:val="32"/>
          <w:szCs w:val="32"/>
        </w:rPr>
        <w:t>检疫</w:t>
      </w:r>
      <w:r>
        <w:rPr>
          <w:rFonts w:ascii="ˎ̥" w:hAnsi="ˎ̥"/>
          <w:color w:val="000000"/>
          <w:sz w:val="32"/>
          <w:szCs w:val="32"/>
        </w:rPr>
        <w:t>员：        </w:t>
      </w:r>
      <w:r>
        <w:rPr>
          <w:rFonts w:hint="eastAsia" w:ascii="ˎ̥" w:hAnsi="ˎ̥"/>
          <w:color w:val="000000"/>
          <w:sz w:val="32"/>
          <w:szCs w:val="32"/>
        </w:rPr>
        <w:t xml:space="preserve">                        </w:t>
      </w:r>
      <w:r>
        <w:rPr>
          <w:rFonts w:ascii="ˎ̥" w:hAnsi="ˎ̥"/>
          <w:color w:val="000000"/>
          <w:sz w:val="32"/>
          <w:szCs w:val="32"/>
        </w:rPr>
        <w:t> </w:t>
      </w:r>
      <w:r>
        <w:rPr>
          <w:rFonts w:hint="eastAsia" w:ascii="ˎ̥" w:hAnsi="ˎ̥"/>
          <w:color w:val="000000"/>
          <w:sz w:val="32"/>
          <w:szCs w:val="32"/>
        </w:rPr>
        <w:t xml:space="preserve">  </w:t>
      </w:r>
      <w:r>
        <w:rPr>
          <w:rFonts w:ascii="ˎ̥" w:hAnsi="ˎ̥"/>
          <w:color w:val="000000"/>
          <w:sz w:val="32"/>
          <w:szCs w:val="32"/>
        </w:rPr>
        <w:t>年</w:t>
      </w:r>
      <w:r>
        <w:rPr>
          <w:rFonts w:hint="eastAsia" w:ascii="ˎ̥" w:hAnsi="ˎ̥"/>
          <w:color w:val="000000"/>
          <w:sz w:val="32"/>
          <w:szCs w:val="32"/>
        </w:rPr>
        <w:t xml:space="preserve">    </w:t>
      </w:r>
      <w:r>
        <w:rPr>
          <w:rFonts w:ascii="ˎ̥" w:hAnsi="ˎ̥"/>
          <w:color w:val="000000"/>
          <w:sz w:val="32"/>
          <w:szCs w:val="32"/>
        </w:rPr>
        <w:t>月 </w:t>
      </w:r>
      <w:r>
        <w:rPr>
          <w:rFonts w:hint="eastAsia" w:ascii="ˎ̥" w:hAnsi="ˎ̥"/>
          <w:color w:val="000000"/>
          <w:sz w:val="32"/>
          <w:szCs w:val="32"/>
        </w:rPr>
        <w:t xml:space="preserve">   </w:t>
      </w:r>
      <w:r>
        <w:rPr>
          <w:rFonts w:ascii="ˎ̥" w:hAnsi="ˎ̥"/>
          <w:color w:val="000000"/>
          <w:sz w:val="32"/>
          <w:szCs w:val="32"/>
        </w:rPr>
        <w:t>日</w:t>
      </w:r>
    </w:p>
    <w:p>
      <w:pPr>
        <w:spacing w:line="160" w:lineRule="exact"/>
        <w:rPr>
          <w:rFonts w:hint="eastAsia" w:ascii="ˎ̥" w:hAnsi="ˎ̥"/>
          <w:color w:val="000000"/>
        </w:rPr>
      </w:pPr>
    </w:p>
    <w:p>
      <w:r>
        <w:rPr>
          <w:rFonts w:ascii="ˎ̥" w:hAnsi="ˎ̥"/>
          <w:color w:val="000000"/>
        </w:rPr>
        <w:t>附注：双线以上由报检人填写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D"/>
    <w:rsid w:val="000A56E1"/>
    <w:rsid w:val="00197CC3"/>
    <w:rsid w:val="001F234C"/>
    <w:rsid w:val="00A11119"/>
    <w:rsid w:val="00B04659"/>
    <w:rsid w:val="00C626B2"/>
    <w:rsid w:val="00CF079A"/>
    <w:rsid w:val="00D57B1D"/>
    <w:rsid w:val="1F330C08"/>
    <w:rsid w:val="3CD77C16"/>
    <w:rsid w:val="3EBB486B"/>
    <w:rsid w:val="48107DA6"/>
    <w:rsid w:val="6E400C24"/>
    <w:rsid w:val="7B0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2018-04-28T07:01:00Z</dcterms:created>
  <dc:creator>dreamsummit</dc:creator>
  <cp:lastModifiedBy>Administrator</cp:lastModifiedBy>
  <dcterms:modified xsi:type="dcterms:W3CDTF">2019-04-26T07:38:12Z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